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3D" w:rsidRDefault="0010773D" w:rsidP="0010773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F2BA2" wp14:editId="7069A3F7">
                <wp:simplePos x="0" y="0"/>
                <wp:positionH relativeFrom="margin">
                  <wp:posOffset>1719580</wp:posOffset>
                </wp:positionH>
                <wp:positionV relativeFrom="paragraph">
                  <wp:posOffset>-61595</wp:posOffset>
                </wp:positionV>
                <wp:extent cx="4314825" cy="10858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08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66F8" w:rsidRDefault="00F166F8" w:rsidP="00F166F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28"/>
                              </w:rPr>
                              <w:t>Valná hromada</w:t>
                            </w:r>
                            <w:r w:rsidR="00A75206" w:rsidRPr="00F166F8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28"/>
                              </w:rPr>
                              <w:t xml:space="preserve"> </w:t>
                            </w:r>
                          </w:p>
                          <w:p w:rsidR="00A75206" w:rsidRPr="00F166F8" w:rsidRDefault="00A75206" w:rsidP="00F166F8">
                            <w:pPr>
                              <w:spacing w:after="0"/>
                              <w:jc w:val="center"/>
                              <w:rPr>
                                <w:i/>
                                <w:sz w:val="40"/>
                                <w:szCs w:val="28"/>
                              </w:rPr>
                            </w:pPr>
                            <w:r w:rsidRPr="00F166F8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28"/>
                              </w:rPr>
                              <w:t xml:space="preserve">OS ČUS </w:t>
                            </w:r>
                            <w:proofErr w:type="gramStart"/>
                            <w:r w:rsidRPr="00F166F8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28"/>
                              </w:rPr>
                              <w:t xml:space="preserve">Frýdek-Místek, </w:t>
                            </w:r>
                            <w:proofErr w:type="spellStart"/>
                            <w:r w:rsidRPr="00F166F8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28"/>
                              </w:rPr>
                              <w:t>z.s</w:t>
                            </w:r>
                            <w:proofErr w:type="spellEnd"/>
                            <w:r w:rsidRPr="00F166F8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A75206" w:rsidRPr="00A75206" w:rsidRDefault="00A75206" w:rsidP="00F166F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752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5</w:t>
                            </w:r>
                            <w:r w:rsidRPr="00A752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.11.202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 w:rsidRPr="00A752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*  per </w:t>
                            </w:r>
                            <w:proofErr w:type="spellStart"/>
                            <w:r w:rsidRPr="00A752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rollam</w:t>
                            </w:r>
                            <w:proofErr w:type="spellEnd"/>
                          </w:p>
                          <w:p w:rsidR="0010773D" w:rsidRPr="00054987" w:rsidRDefault="0010773D" w:rsidP="00F166F8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F2BA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5.4pt;margin-top:-4.85pt;width:339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+HXQIAAKMEAAAOAAAAZHJzL2Uyb0RvYy54bWysVFFv2jAQfp+0/2D5fSSh0FFEqBgV06Su&#10;rQRTn43jkEi2z7MNCftH+x39Yzs7gbJuT9NezPnu8p3v++6Y3bZKkoOwrgad02yQUiI0h6LWu5x+&#10;26w+TChxnumCSdAip0fh6O38/btZY6ZiCBXIQliCINpNG5PTynszTRLHK6GYG4ARGoMlWMU8Xu0u&#10;KSxrEF3JZJim10kDtjAWuHAOvXddkM4jflkK7h/L0glPZE7xbT6eNp7bcCbzGZvuLDNVzftnsH94&#10;hWK1xqJnqDvmGdnb+g8oVXMLDko/4KASKMuai9gDdpOlb7pZV8yI2AuS48yZJvf/YPnD4cmSusjp&#10;kBLNFEq0Ea2Hw8tPYkAKMgwUNcZNMXNtMNe3n6BFqU9+h87QeVtaFX6xJ4JxJPt4JhgRCUfn6Cob&#10;TYZjSjjGsnQynoyjBMnr58Y6/1mAIsHIqUUFI7HscO88PgVTTymhmgNZF6tayngJUyOW0pIDQ723&#10;uyx+KvfqKxSd72acpqeScchCekT9DUlq0uT0+gqfF4A1hBJddakxPRDSNR4s327bnqUtFEckyUI3&#10;ac7wVY2N3DPnn5jF0UJecF38Ix6lBCwCvUVJBfbH3/whHxXHKCUNjmpO3fc9s4IS+UXjLNxko1GY&#10;7XgZjT8O8WIvI9vLiN6rJSA7GS6m4dEM+V6ezNKCesatWoSqGGKaY+2c+pO59N0C4VZysVjEJJxm&#10;w/y9XhseoANpQaZN+8ys6bX0OAYPcBpqNn0jaZfb0b3YeyjrqHcguGO15x03IQrWb21Ytct7zHr9&#10;b5n/AgAA//8DAFBLAwQUAAYACAAAACEA4TFsauAAAAAKAQAADwAAAGRycy9kb3ducmV2LnhtbEyP&#10;y2rDMBBF94X+g5hCd4kUh+bhWA4hkEJ3rVsK2cnWxDLRw1hK4vbrO121y+Ee7j1TbEdn2RWH2AUv&#10;YTYVwNA3QXe+lfDxfpisgMWkvFY2eJTwhRG25f1doXIdbv4Nr1VqGZX4mCsJJqU+5zw2Bp2K09Cj&#10;p+wUBqcSnUPL9aBuVO4sz4RYcKc6TwtG9bg32Jyri5PQvwqzwudzsp/hO6vq3cvxsD9K+fgw7jbA&#10;Eo7pD4ZffVKHkpzqcPE6MishWwpSTxIm6yUwAtZPYg6sJnIxmwMvC/7/hfIHAAD//wMAUEsBAi0A&#10;FAAGAAgAAAAhALaDOJL+AAAA4QEAABMAAAAAAAAAAAAAAAAAAAAAAFtDb250ZW50X1R5cGVzXS54&#10;bWxQSwECLQAUAAYACAAAACEAOP0h/9YAAACUAQAACwAAAAAAAAAAAAAAAAAvAQAAX3JlbHMvLnJl&#10;bHNQSwECLQAUAAYACAAAACEAbsV/h10CAACjBAAADgAAAAAAAAAAAAAAAAAuAgAAZHJzL2Uyb0Rv&#10;Yy54bWxQSwECLQAUAAYACAAAACEA4TFsauAAAAAKAQAADwAAAAAAAAAAAAAAAAC3BAAAZHJzL2Rv&#10;d25yZXYueG1sUEsFBgAAAAAEAAQA8wAAAMQFAAAAAA==&#10;" fillcolor="#f2f2f2 [3052]" stroked="f" strokeweight=".5pt">
                <v:textbox>
                  <w:txbxContent>
                    <w:p w:rsidR="00F166F8" w:rsidRDefault="00F166F8" w:rsidP="00F166F8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0"/>
                          <w:szCs w:val="28"/>
                        </w:rPr>
                        <w:t>Valná hromada</w:t>
                      </w:r>
                      <w:r w:rsidR="00A75206" w:rsidRPr="00F166F8">
                        <w:rPr>
                          <w:b/>
                          <w:bCs/>
                          <w:i/>
                          <w:iCs/>
                          <w:sz w:val="40"/>
                          <w:szCs w:val="28"/>
                        </w:rPr>
                        <w:t xml:space="preserve"> </w:t>
                      </w:r>
                    </w:p>
                    <w:p w:rsidR="00A75206" w:rsidRPr="00F166F8" w:rsidRDefault="00A75206" w:rsidP="00F166F8">
                      <w:pPr>
                        <w:spacing w:after="0"/>
                        <w:jc w:val="center"/>
                        <w:rPr>
                          <w:i/>
                          <w:sz w:val="40"/>
                          <w:szCs w:val="28"/>
                        </w:rPr>
                      </w:pPr>
                      <w:r w:rsidRPr="00F166F8">
                        <w:rPr>
                          <w:b/>
                          <w:bCs/>
                          <w:i/>
                          <w:iCs/>
                          <w:sz w:val="40"/>
                          <w:szCs w:val="28"/>
                        </w:rPr>
                        <w:t xml:space="preserve">OS ČUS </w:t>
                      </w:r>
                      <w:proofErr w:type="gramStart"/>
                      <w:r w:rsidRPr="00F166F8">
                        <w:rPr>
                          <w:b/>
                          <w:bCs/>
                          <w:i/>
                          <w:iCs/>
                          <w:sz w:val="40"/>
                          <w:szCs w:val="28"/>
                        </w:rPr>
                        <w:t xml:space="preserve">Frýdek-Místek, </w:t>
                      </w:r>
                      <w:proofErr w:type="spellStart"/>
                      <w:r w:rsidRPr="00F166F8">
                        <w:rPr>
                          <w:b/>
                          <w:bCs/>
                          <w:i/>
                          <w:iCs/>
                          <w:sz w:val="40"/>
                          <w:szCs w:val="28"/>
                        </w:rPr>
                        <w:t>z.s</w:t>
                      </w:r>
                      <w:proofErr w:type="spellEnd"/>
                      <w:r w:rsidRPr="00F166F8">
                        <w:rPr>
                          <w:b/>
                          <w:bCs/>
                          <w:i/>
                          <w:iCs/>
                          <w:sz w:val="40"/>
                          <w:szCs w:val="28"/>
                        </w:rPr>
                        <w:t>.</w:t>
                      </w:r>
                      <w:proofErr w:type="gramEnd"/>
                    </w:p>
                    <w:p w:rsidR="00A75206" w:rsidRPr="00A75206" w:rsidRDefault="00A75206" w:rsidP="00F166F8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proofErr w:type="gramStart"/>
                      <w:r w:rsidRPr="00A752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5</w:t>
                      </w:r>
                      <w:r w:rsidRPr="00A752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.11.202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  <w:proofErr w:type="gramEnd"/>
                      <w:r w:rsidRPr="00A752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*  per </w:t>
                      </w:r>
                      <w:proofErr w:type="spellStart"/>
                      <w:r w:rsidRPr="00A752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rollam</w:t>
                      </w:r>
                      <w:proofErr w:type="spellEnd"/>
                    </w:p>
                    <w:p w:rsidR="0010773D" w:rsidRPr="00054987" w:rsidRDefault="0010773D" w:rsidP="00F166F8">
                      <w:pPr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FC42AD3" wp14:editId="43ABB04D">
            <wp:extent cx="1314450" cy="904875"/>
            <wp:effectExtent l="0" t="0" r="0" b="9525"/>
            <wp:docPr id="1" name="Obrázek 1" descr="52MzM.pn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52MzM.png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73D" w:rsidRDefault="0010773D"/>
    <w:p w:rsidR="0010773D" w:rsidRDefault="0010773D"/>
    <w:p w:rsidR="005D5221" w:rsidRPr="00F166F8" w:rsidRDefault="00F166F8" w:rsidP="00F166F8">
      <w:pPr>
        <w:jc w:val="center"/>
        <w:rPr>
          <w:b/>
          <w:sz w:val="32"/>
        </w:rPr>
      </w:pPr>
      <w:r w:rsidRPr="00F166F8">
        <w:rPr>
          <w:b/>
          <w:sz w:val="32"/>
        </w:rPr>
        <w:t>Členské příspěvky OS ČUS</w:t>
      </w:r>
    </w:p>
    <w:p w:rsidR="005D5221" w:rsidRPr="00F166F8" w:rsidRDefault="005D5221" w:rsidP="00F166F8">
      <w:pPr>
        <w:spacing w:after="0"/>
        <w:rPr>
          <w:sz w:val="24"/>
          <w:szCs w:val="24"/>
        </w:rPr>
      </w:pPr>
    </w:p>
    <w:p w:rsidR="003B5EEB" w:rsidRPr="00F166F8" w:rsidRDefault="00F166F8" w:rsidP="00F166F8">
      <w:pPr>
        <w:spacing w:after="0"/>
        <w:rPr>
          <w:b/>
          <w:sz w:val="24"/>
          <w:szCs w:val="24"/>
        </w:rPr>
      </w:pPr>
      <w:r w:rsidRPr="00F166F8">
        <w:rPr>
          <w:b/>
          <w:sz w:val="24"/>
          <w:szCs w:val="24"/>
        </w:rPr>
        <w:t xml:space="preserve">Bod programu č. 8 </w:t>
      </w:r>
    </w:p>
    <w:p w:rsidR="00F166F8" w:rsidRPr="00F166F8" w:rsidRDefault="00F166F8" w:rsidP="00F166F8">
      <w:pPr>
        <w:spacing w:after="0"/>
        <w:rPr>
          <w:b/>
          <w:sz w:val="24"/>
          <w:szCs w:val="24"/>
        </w:rPr>
      </w:pPr>
      <w:r w:rsidRPr="00F166F8">
        <w:rPr>
          <w:b/>
          <w:sz w:val="24"/>
          <w:szCs w:val="24"/>
        </w:rPr>
        <w:t>Stanovení výše členských příspěvků TJ/SK na rok 2022</w:t>
      </w:r>
    </w:p>
    <w:p w:rsidR="00F166F8" w:rsidRPr="00F166F8" w:rsidRDefault="00F166F8" w:rsidP="00F166F8">
      <w:pPr>
        <w:spacing w:after="0"/>
        <w:rPr>
          <w:sz w:val="24"/>
          <w:szCs w:val="24"/>
        </w:rPr>
      </w:pPr>
    </w:p>
    <w:p w:rsidR="00F166F8" w:rsidRDefault="00F166F8" w:rsidP="00F166F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F166F8" w:rsidRPr="00F166F8" w:rsidRDefault="00F166F8" w:rsidP="00F166F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cs="Arial"/>
          <w:b/>
          <w:color w:val="000000"/>
          <w:sz w:val="24"/>
          <w:szCs w:val="24"/>
        </w:rPr>
      </w:pPr>
      <w:r w:rsidRPr="00F166F8">
        <w:rPr>
          <w:rFonts w:cs="Arial"/>
          <w:b/>
          <w:color w:val="000000"/>
          <w:sz w:val="24"/>
          <w:szCs w:val="24"/>
        </w:rPr>
        <w:t>Zdůvodnění</w:t>
      </w:r>
    </w:p>
    <w:p w:rsidR="00F166F8" w:rsidRDefault="00F166F8" w:rsidP="00F166F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Členské příspěvky TJ/SK na činnost OS ČUS jsou již řadu let ve výši 500 Kč. Toto již dávno neodpovídá ani potřebám, ani poskytovaným službám ze strany OS ČUS. </w:t>
      </w:r>
    </w:p>
    <w:p w:rsidR="00F166F8" w:rsidRDefault="00F166F8" w:rsidP="00F166F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 toho důvodu </w:t>
      </w:r>
      <w:r w:rsidRPr="00F166F8">
        <w:rPr>
          <w:rFonts w:cs="Arial"/>
          <w:color w:val="000000"/>
          <w:sz w:val="24"/>
          <w:szCs w:val="24"/>
        </w:rPr>
        <w:t xml:space="preserve">Výkonný výbor </w:t>
      </w:r>
      <w:r>
        <w:rPr>
          <w:rFonts w:cs="Arial"/>
          <w:color w:val="000000"/>
          <w:sz w:val="24"/>
          <w:szCs w:val="24"/>
        </w:rPr>
        <w:t xml:space="preserve">OS ČUS projednal </w:t>
      </w:r>
      <w:r w:rsidRPr="00F166F8">
        <w:rPr>
          <w:rFonts w:cs="Arial"/>
          <w:color w:val="000000"/>
          <w:sz w:val="24"/>
          <w:szCs w:val="24"/>
        </w:rPr>
        <w:t xml:space="preserve">na svém zasedání návrh na zvýšení členských příspěvků OS ČUS </w:t>
      </w:r>
      <w:r>
        <w:rPr>
          <w:rFonts w:cs="Arial"/>
          <w:color w:val="000000"/>
          <w:sz w:val="24"/>
          <w:szCs w:val="24"/>
        </w:rPr>
        <w:t>pro rok 2022 na 1000 Kč</w:t>
      </w:r>
      <w:r w:rsidRPr="00F166F8">
        <w:rPr>
          <w:rFonts w:cs="Arial"/>
          <w:color w:val="000000"/>
          <w:sz w:val="24"/>
          <w:szCs w:val="24"/>
        </w:rPr>
        <w:t>.</w:t>
      </w:r>
    </w:p>
    <w:p w:rsidR="00F166F8" w:rsidRDefault="00F166F8" w:rsidP="00F166F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:rsidR="00F166F8" w:rsidRDefault="00F166F8" w:rsidP="00F166F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:rsidR="00F166F8" w:rsidRPr="00F166F8" w:rsidRDefault="00F166F8" w:rsidP="00F166F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color w:val="000000"/>
          <w:sz w:val="24"/>
          <w:szCs w:val="24"/>
        </w:rPr>
      </w:pPr>
      <w:r w:rsidRPr="00F166F8">
        <w:rPr>
          <w:rFonts w:cs="Arial"/>
          <w:b/>
          <w:color w:val="000000"/>
          <w:sz w:val="24"/>
          <w:szCs w:val="24"/>
        </w:rPr>
        <w:t>Návrh usnesení</w:t>
      </w:r>
      <w:bookmarkStart w:id="0" w:name="_GoBack"/>
      <w:bookmarkEnd w:id="0"/>
      <w:r w:rsidRPr="00F166F8">
        <w:rPr>
          <w:rFonts w:cs="Arial"/>
          <w:b/>
          <w:color w:val="000000"/>
          <w:sz w:val="24"/>
          <w:szCs w:val="24"/>
        </w:rPr>
        <w:t xml:space="preserve"> </w:t>
      </w:r>
    </w:p>
    <w:p w:rsidR="00F166F8" w:rsidRDefault="00F166F8" w:rsidP="00F166F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Valná hromada schvaluje výši členských příspěvků pro TJ/SK na rok 2022 na 1000 Kč.</w:t>
      </w:r>
    </w:p>
    <w:p w:rsidR="00F166F8" w:rsidRDefault="00F166F8" w:rsidP="00F166F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0017D0" w:rsidRPr="00F166F8" w:rsidRDefault="00F166F8" w:rsidP="00F166F8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F166F8">
        <w:rPr>
          <w:rFonts w:cs="Arial"/>
          <w:color w:val="000000"/>
          <w:sz w:val="24"/>
          <w:szCs w:val="24"/>
        </w:rPr>
        <w:t xml:space="preserve"> </w:t>
      </w:r>
    </w:p>
    <w:p w:rsidR="000017D0" w:rsidRPr="00F166F8" w:rsidRDefault="000017D0" w:rsidP="00F166F8">
      <w:pPr>
        <w:spacing w:after="0" w:line="360" w:lineRule="auto"/>
        <w:rPr>
          <w:sz w:val="24"/>
          <w:szCs w:val="24"/>
        </w:rPr>
      </w:pPr>
    </w:p>
    <w:sectPr w:rsidR="000017D0" w:rsidRPr="00F1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EB"/>
    <w:rsid w:val="000017D0"/>
    <w:rsid w:val="00067FE2"/>
    <w:rsid w:val="0010773D"/>
    <w:rsid w:val="003B5EEB"/>
    <w:rsid w:val="0047574C"/>
    <w:rsid w:val="005556A2"/>
    <w:rsid w:val="005D5221"/>
    <w:rsid w:val="008967B7"/>
    <w:rsid w:val="00A75206"/>
    <w:rsid w:val="00AD1CED"/>
    <w:rsid w:val="00F1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670FE-F675-4FE0-9BFF-AB8014B9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B5E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uscz.cz/files/56Y2E.a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Josef Nejezchleba</cp:lastModifiedBy>
  <cp:revision>6</cp:revision>
  <cp:lastPrinted>2017-11-25T18:44:00Z</cp:lastPrinted>
  <dcterms:created xsi:type="dcterms:W3CDTF">2021-11-23T10:20:00Z</dcterms:created>
  <dcterms:modified xsi:type="dcterms:W3CDTF">2021-11-23T19:31:00Z</dcterms:modified>
</cp:coreProperties>
</file>